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91B" w:rsidRDefault="009E091B" w:rsidP="009E091B">
      <w:pPr>
        <w:pStyle w:val="Heading1"/>
        <w:rPr>
          <w:rFonts w:eastAsia="Times New Roman"/>
        </w:rPr>
      </w:pPr>
      <w:r>
        <w:rPr>
          <w:rFonts w:eastAsia="Times New Roman"/>
        </w:rPr>
        <w:t>Discovery &amp; Delivery: Job Opportunities</w:t>
      </w:r>
    </w:p>
    <w:p w:rsidR="009E091B" w:rsidRDefault="009E091B" w:rsidP="009E091B">
      <w:pPr>
        <w:pStyle w:val="Heading1"/>
        <w:rPr>
          <w:rFonts w:eastAsia="Times New Roman"/>
          <w:sz w:val="72"/>
          <w:szCs w:val="72"/>
        </w:rPr>
      </w:pPr>
      <w:r>
        <w:rPr>
          <w:rStyle w:val="style31"/>
          <w:rFonts w:eastAsia="Times New Roman"/>
        </w:rPr>
        <w:t>Shape the future of discovery &amp; delivery.</w:t>
      </w:r>
    </w:p>
    <w:p w:rsidR="009E091B" w:rsidRDefault="009E091B" w:rsidP="009E091B">
      <w:pPr>
        <w:pStyle w:val="NormalWeb"/>
      </w:pPr>
      <w:r>
        <w:t> </w:t>
      </w:r>
    </w:p>
    <w:p w:rsidR="009E091B" w:rsidRDefault="009E091B" w:rsidP="009E091B">
      <w:pPr>
        <w:pStyle w:val="style1"/>
      </w:pPr>
      <w:r>
        <w:t>Position: Principal Metadata Analyst</w:t>
      </w:r>
    </w:p>
    <w:p w:rsidR="009E091B" w:rsidRDefault="009E091B" w:rsidP="009E091B">
      <w:pPr>
        <w:pStyle w:val="NormalWeb"/>
      </w:pPr>
      <w:r>
        <w:rPr>
          <w:rStyle w:val="Strong"/>
        </w:rPr>
        <w:t>About you</w:t>
      </w:r>
      <w:r>
        <w:br/>
      </w:r>
      <w:proofErr w:type="gramStart"/>
      <w:r>
        <w:t>You</w:t>
      </w:r>
      <w:proofErr w:type="gramEnd"/>
      <w:r>
        <w:t xml:space="preserve"> are an experienced metadata analyst. You have the ability to understand how metadata is mapped and transformed as it travels between discovery, delivery and decision support systems. You are deeply and creatively engaged with the digital library domain and eager to work in a collegial and collaborative environment like the CDL. You want to work on:</w:t>
      </w:r>
    </w:p>
    <w:p w:rsidR="009E091B" w:rsidRDefault="009E091B" w:rsidP="009E091B">
      <w:pPr>
        <w:numPr>
          <w:ilvl w:val="0"/>
          <w:numId w:val="1"/>
        </w:numPr>
        <w:spacing w:before="100" w:beforeAutospacing="1" w:after="100" w:afterAutospacing="1"/>
        <w:rPr>
          <w:rFonts w:eastAsia="Times New Roman"/>
        </w:rPr>
      </w:pPr>
      <w:r>
        <w:rPr>
          <w:rFonts w:eastAsia="Times New Roman"/>
        </w:rPr>
        <w:t xml:space="preserve">Collaborative projects with partners such as </w:t>
      </w:r>
      <w:hyperlink r:id="rId5" w:history="1">
        <w:r>
          <w:rPr>
            <w:rStyle w:val="Hyperlink"/>
            <w:rFonts w:eastAsia="Times New Roman"/>
          </w:rPr>
          <w:t>HathiTrust</w:t>
        </w:r>
      </w:hyperlink>
      <w:r>
        <w:rPr>
          <w:rFonts w:eastAsia="Times New Roman"/>
        </w:rPr>
        <w:t xml:space="preserve"> and other digital libraries</w:t>
      </w:r>
    </w:p>
    <w:p w:rsidR="009E091B" w:rsidRDefault="009E091B" w:rsidP="009E091B">
      <w:pPr>
        <w:numPr>
          <w:ilvl w:val="0"/>
          <w:numId w:val="1"/>
        </w:numPr>
        <w:spacing w:before="100" w:beforeAutospacing="1" w:after="100" w:afterAutospacing="1"/>
        <w:rPr>
          <w:rFonts w:eastAsia="Times New Roman"/>
        </w:rPr>
      </w:pPr>
      <w:r>
        <w:rPr>
          <w:rFonts w:eastAsia="Times New Roman"/>
        </w:rPr>
        <w:t xml:space="preserve">Next Gen Melvyl </w:t>
      </w:r>
      <w:proofErr w:type="spellStart"/>
      <w:r>
        <w:rPr>
          <w:rFonts w:eastAsia="Times New Roman"/>
        </w:rPr>
        <w:t>WorldCat</w:t>
      </w:r>
      <w:proofErr w:type="spellEnd"/>
      <w:r>
        <w:rPr>
          <w:rFonts w:eastAsia="Times New Roman"/>
        </w:rPr>
        <w:t xml:space="preserve"> Local Project</w:t>
      </w:r>
    </w:p>
    <w:p w:rsidR="009E091B" w:rsidRDefault="009E091B" w:rsidP="009E091B">
      <w:pPr>
        <w:numPr>
          <w:ilvl w:val="0"/>
          <w:numId w:val="1"/>
        </w:numPr>
        <w:spacing w:before="100" w:beforeAutospacing="1" w:after="100" w:afterAutospacing="1"/>
        <w:rPr>
          <w:rFonts w:eastAsia="Times New Roman"/>
        </w:rPr>
      </w:pPr>
      <w:r>
        <w:rPr>
          <w:rFonts w:eastAsia="Times New Roman"/>
        </w:rPr>
        <w:t>Emerging Shared Print initiatives</w:t>
      </w:r>
    </w:p>
    <w:p w:rsidR="009E091B" w:rsidRDefault="009E091B" w:rsidP="009E091B">
      <w:pPr>
        <w:numPr>
          <w:ilvl w:val="0"/>
          <w:numId w:val="1"/>
        </w:numPr>
        <w:spacing w:before="100" w:beforeAutospacing="1" w:after="100" w:afterAutospacing="1"/>
        <w:rPr>
          <w:rFonts w:eastAsia="Times New Roman"/>
        </w:rPr>
      </w:pPr>
      <w:r>
        <w:rPr>
          <w:rFonts w:eastAsia="Times New Roman"/>
        </w:rPr>
        <w:t>Development of local, national and international metadata standards</w:t>
      </w:r>
    </w:p>
    <w:p w:rsidR="009E091B" w:rsidRDefault="009E091B" w:rsidP="009E091B">
      <w:pPr>
        <w:pStyle w:val="NormalWeb"/>
      </w:pPr>
      <w:r>
        <w:rPr>
          <w:rStyle w:val="Strong"/>
        </w:rPr>
        <w:t>About us</w:t>
      </w:r>
      <w:r>
        <w:br/>
      </w:r>
      <w:proofErr w:type="gramStart"/>
      <w:r>
        <w:t>We</w:t>
      </w:r>
      <w:proofErr w:type="gramEnd"/>
      <w:r>
        <w:t xml:space="preserve"> are the California Digital Library’s Discovery &amp; Delivery Team. We're planning and building the next generation of library services even as we make our existing systems better. We need you to help us make it happen. Read more about </w:t>
      </w:r>
      <w:hyperlink r:id="rId6" w:history="1">
        <w:r>
          <w:rPr>
            <w:rStyle w:val="Hyperlink"/>
          </w:rPr>
          <w:t>what we do and our strategic goals for the Discovery &amp; Delivery Team</w:t>
        </w:r>
      </w:hyperlink>
      <w:r>
        <w:t xml:space="preserve"> on the CDL website.</w:t>
      </w:r>
    </w:p>
    <w:p w:rsidR="009E091B" w:rsidRDefault="009E091B" w:rsidP="009E091B">
      <w:pPr>
        <w:pStyle w:val="NormalWeb"/>
      </w:pPr>
      <w:r>
        <w:rPr>
          <w:rStyle w:val="Strong"/>
        </w:rPr>
        <w:t>Requirements</w:t>
      </w:r>
    </w:p>
    <w:p w:rsidR="009E091B" w:rsidRDefault="009E091B" w:rsidP="009E091B">
      <w:pPr>
        <w:numPr>
          <w:ilvl w:val="0"/>
          <w:numId w:val="2"/>
        </w:numPr>
        <w:spacing w:before="100" w:beforeAutospacing="1" w:after="100" w:afterAutospacing="1"/>
        <w:rPr>
          <w:rFonts w:eastAsia="Times New Roman"/>
        </w:rPr>
      </w:pPr>
      <w:r>
        <w:rPr>
          <w:rFonts w:eastAsia="Times New Roman"/>
        </w:rPr>
        <w:t xml:space="preserve">Degree in information management, or a related field </w:t>
      </w:r>
    </w:p>
    <w:p w:rsidR="009E091B" w:rsidRDefault="009E091B" w:rsidP="009E091B">
      <w:pPr>
        <w:numPr>
          <w:ilvl w:val="0"/>
          <w:numId w:val="2"/>
        </w:numPr>
        <w:spacing w:before="100" w:beforeAutospacing="1" w:after="100" w:afterAutospacing="1"/>
        <w:rPr>
          <w:rFonts w:eastAsia="Times New Roman"/>
        </w:rPr>
      </w:pPr>
      <w:r>
        <w:rPr>
          <w:rFonts w:eastAsia="Times New Roman"/>
        </w:rPr>
        <w:t>Experience in recommending, designing and implementing metadata schema for digital library projects.</w:t>
      </w:r>
    </w:p>
    <w:p w:rsidR="009E091B" w:rsidRDefault="009E091B" w:rsidP="009E091B">
      <w:pPr>
        <w:numPr>
          <w:ilvl w:val="0"/>
          <w:numId w:val="2"/>
        </w:numPr>
        <w:spacing w:before="100" w:beforeAutospacing="1" w:after="100" w:afterAutospacing="1"/>
        <w:rPr>
          <w:rFonts w:eastAsia="Times New Roman"/>
        </w:rPr>
      </w:pPr>
      <w:r>
        <w:rPr>
          <w:rFonts w:eastAsia="Times New Roman"/>
        </w:rPr>
        <w:t xml:space="preserve">Experience with MARC, Dublin Core, METS and others. </w:t>
      </w:r>
    </w:p>
    <w:p w:rsidR="009E091B" w:rsidRDefault="009E091B" w:rsidP="009E091B">
      <w:pPr>
        <w:pStyle w:val="NormalWeb"/>
      </w:pPr>
      <w:r>
        <w:rPr>
          <w:rStyle w:val="Strong"/>
        </w:rPr>
        <w:t>Preferred</w:t>
      </w:r>
    </w:p>
    <w:p w:rsidR="009E091B" w:rsidRDefault="009E091B" w:rsidP="009E091B">
      <w:pPr>
        <w:numPr>
          <w:ilvl w:val="0"/>
          <w:numId w:val="3"/>
        </w:numPr>
        <w:spacing w:before="100" w:beforeAutospacing="1" w:after="100" w:afterAutospacing="1"/>
        <w:rPr>
          <w:rFonts w:eastAsia="Times New Roman"/>
        </w:rPr>
      </w:pPr>
      <w:r>
        <w:rPr>
          <w:rFonts w:eastAsia="Times New Roman"/>
        </w:rPr>
        <w:t xml:space="preserve">Experience in the transformation of XML documents using XSLT. </w:t>
      </w:r>
    </w:p>
    <w:p w:rsidR="009E091B" w:rsidRDefault="009E091B" w:rsidP="009E091B">
      <w:pPr>
        <w:pStyle w:val="NormalWeb"/>
      </w:pPr>
      <w:r>
        <w:rPr>
          <w:rStyle w:val="Strong"/>
        </w:rPr>
        <w:t xml:space="preserve">Get details and apply here: </w:t>
      </w:r>
      <w:hyperlink r:id="rId7" w:history="1">
        <w:r>
          <w:rPr>
            <w:rStyle w:val="Hyperlink"/>
          </w:rPr>
          <w:t xml:space="preserve">UCOP job website (requisition 20100357) </w:t>
        </w:r>
      </w:hyperlink>
    </w:p>
    <w:p w:rsidR="00B41180" w:rsidRDefault="00B41180"/>
    <w:sectPr w:rsidR="00B41180" w:rsidSect="00B411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B3C"/>
    <w:multiLevelType w:val="multilevel"/>
    <w:tmpl w:val="1010B8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9671F2"/>
    <w:multiLevelType w:val="multilevel"/>
    <w:tmpl w:val="506213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1297CCD"/>
    <w:multiLevelType w:val="multilevel"/>
    <w:tmpl w:val="0C2E9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20"/>
  <w:characterSpacingControl w:val="doNotCompress"/>
  <w:compat>
    <w:useFELayout/>
  </w:compat>
  <w:rsids>
    <w:rsidRoot w:val="009E091B"/>
    <w:rsid w:val="009E091B"/>
    <w:rsid w:val="00B41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91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9E09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91B"/>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9E091B"/>
    <w:rPr>
      <w:color w:val="0000FF"/>
      <w:u w:val="single"/>
    </w:rPr>
  </w:style>
  <w:style w:type="paragraph" w:styleId="NormalWeb">
    <w:name w:val="Normal (Web)"/>
    <w:basedOn w:val="Normal"/>
    <w:uiPriority w:val="99"/>
    <w:semiHidden/>
    <w:unhideWhenUsed/>
    <w:rsid w:val="009E091B"/>
    <w:pPr>
      <w:spacing w:before="100" w:beforeAutospacing="1" w:after="100" w:afterAutospacing="1"/>
    </w:pPr>
  </w:style>
  <w:style w:type="paragraph" w:customStyle="1" w:styleId="style1">
    <w:name w:val="style1"/>
    <w:basedOn w:val="Normal"/>
    <w:uiPriority w:val="99"/>
    <w:semiHidden/>
    <w:rsid w:val="009E091B"/>
    <w:pPr>
      <w:spacing w:before="100" w:beforeAutospacing="1" w:after="100" w:afterAutospacing="1"/>
    </w:pPr>
    <w:rPr>
      <w:b/>
      <w:bCs/>
      <w:sz w:val="27"/>
      <w:szCs w:val="27"/>
    </w:rPr>
  </w:style>
  <w:style w:type="character" w:customStyle="1" w:styleId="style31">
    <w:name w:val="style31"/>
    <w:basedOn w:val="DefaultParagraphFont"/>
    <w:rsid w:val="009E091B"/>
    <w:rPr>
      <w:sz w:val="72"/>
      <w:szCs w:val="72"/>
    </w:rPr>
  </w:style>
  <w:style w:type="character" w:styleId="Strong">
    <w:name w:val="Strong"/>
    <w:basedOn w:val="DefaultParagraphFont"/>
    <w:uiPriority w:val="22"/>
    <w:qFormat/>
    <w:rsid w:val="009E091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ucop.edu/applicants/Central?quickFind=5392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lib.org/services/d2d/about.html" TargetMode="External"/><Relationship Id="rId5" Type="http://schemas.openxmlformats.org/officeDocument/2006/relationships/hyperlink" Target="http://www.hathitrus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1351</Characters>
  <Application>Microsoft Office Word</Application>
  <DocSecurity>0</DocSecurity>
  <Lines>11</Lines>
  <Paragraphs>3</Paragraphs>
  <ScaleCrop>false</ScaleCrop>
  <Company>UCOP</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lcameron</dc:creator>
  <cp:keywords/>
  <dc:description/>
  <cp:lastModifiedBy>lcameron</cp:lastModifiedBy>
  <cp:revision>1</cp:revision>
  <dcterms:created xsi:type="dcterms:W3CDTF">2010-12-17T20:26:00Z</dcterms:created>
  <dcterms:modified xsi:type="dcterms:W3CDTF">2010-12-17T20:26:00Z</dcterms:modified>
</cp:coreProperties>
</file>