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F6" w:rsidRDefault="000C544D">
      <w:pPr>
        <w:rPr>
          <w:sz w:val="28"/>
          <w:szCs w:val="28"/>
        </w:rPr>
      </w:pPr>
      <w:r w:rsidRPr="00BD68B6">
        <w:rPr>
          <w:sz w:val="28"/>
          <w:szCs w:val="28"/>
        </w:rPr>
        <w:t>ALA Announces New Executive Director, Association for Library Collections and Technical Services (ALCTS)</w:t>
      </w:r>
    </w:p>
    <w:p w:rsidR="00BD68B6" w:rsidRPr="00BD68B6" w:rsidRDefault="00BD68B6">
      <w:pPr>
        <w:rPr>
          <w:sz w:val="28"/>
          <w:szCs w:val="28"/>
        </w:rPr>
      </w:pPr>
    </w:p>
    <w:p w:rsidR="000C544D" w:rsidRDefault="000C544D">
      <w:pPr>
        <w:rPr>
          <w:sz w:val="24"/>
          <w:szCs w:val="24"/>
        </w:rPr>
      </w:pPr>
      <w:r w:rsidRPr="000C544D">
        <w:rPr>
          <w:sz w:val="24"/>
          <w:szCs w:val="24"/>
        </w:rPr>
        <w:t>Plea</w:t>
      </w:r>
      <w:r w:rsidR="00902E95">
        <w:rPr>
          <w:sz w:val="24"/>
          <w:szCs w:val="24"/>
        </w:rPr>
        <w:t xml:space="preserve">se join me in welcoming Keri </w:t>
      </w:r>
      <w:r w:rsidR="00326E2C">
        <w:rPr>
          <w:sz w:val="24"/>
          <w:szCs w:val="24"/>
        </w:rPr>
        <w:t>Cascio as the new Executive D</w:t>
      </w:r>
      <w:r w:rsidRPr="000C544D">
        <w:rPr>
          <w:sz w:val="24"/>
          <w:szCs w:val="24"/>
        </w:rPr>
        <w:t>irector</w:t>
      </w:r>
      <w:r w:rsidR="00736720">
        <w:rPr>
          <w:sz w:val="24"/>
          <w:szCs w:val="24"/>
        </w:rPr>
        <w:t xml:space="preserve"> designate</w:t>
      </w:r>
      <w:r w:rsidRPr="000C544D">
        <w:rPr>
          <w:sz w:val="24"/>
          <w:szCs w:val="24"/>
        </w:rPr>
        <w:t xml:space="preserve"> of the Association for Library Collections and Technical Services (ALCTS), a division of the American Library Association. </w:t>
      </w:r>
      <w:r w:rsidR="00326E2C">
        <w:rPr>
          <w:sz w:val="24"/>
          <w:szCs w:val="24"/>
        </w:rPr>
        <w:t>Ms.</w:t>
      </w:r>
      <w:r>
        <w:rPr>
          <w:sz w:val="24"/>
          <w:szCs w:val="24"/>
        </w:rPr>
        <w:t xml:space="preserve"> Cascio is currently the Director of Innovative Technologies and Library Resource Management at the Linda Hall Library of Science, Engineering and Technology in Kansas City (MO), where she has been since December 2011.  </w:t>
      </w:r>
    </w:p>
    <w:p w:rsidR="00326E2C" w:rsidRDefault="000C544D">
      <w:pPr>
        <w:rPr>
          <w:sz w:val="24"/>
          <w:szCs w:val="24"/>
        </w:rPr>
      </w:pPr>
      <w:r>
        <w:rPr>
          <w:sz w:val="24"/>
          <w:szCs w:val="24"/>
        </w:rPr>
        <w:t>Prior to joi</w:t>
      </w:r>
      <w:r w:rsidR="00326E2C">
        <w:rPr>
          <w:sz w:val="24"/>
          <w:szCs w:val="24"/>
        </w:rPr>
        <w:t>ning the Linda Hall Library, Keri</w:t>
      </w:r>
      <w:r>
        <w:rPr>
          <w:sz w:val="24"/>
          <w:szCs w:val="24"/>
        </w:rPr>
        <w:t xml:space="preserve"> was a Branch Manager at the St. Charles City-County Library District in St. Peters (MO) and a Librarian/Trainer at the Missouri Library Network Corporation in St. Louis.  Earlier positions included stints wi</w:t>
      </w:r>
      <w:r w:rsidR="00902E95">
        <w:rPr>
          <w:sz w:val="24"/>
          <w:szCs w:val="24"/>
        </w:rPr>
        <w:t>th the St. Louis Public Library</w:t>
      </w:r>
      <w:r w:rsidR="00326E2C">
        <w:rPr>
          <w:sz w:val="24"/>
          <w:szCs w:val="24"/>
        </w:rPr>
        <w:t>, St. Louis County Library</w:t>
      </w:r>
      <w:r>
        <w:rPr>
          <w:sz w:val="24"/>
          <w:szCs w:val="24"/>
        </w:rPr>
        <w:t xml:space="preserve">, Data Research Associates (DRA) and </w:t>
      </w:r>
      <w:proofErr w:type="spellStart"/>
      <w:r>
        <w:rPr>
          <w:sz w:val="24"/>
          <w:szCs w:val="24"/>
        </w:rPr>
        <w:t>Sirsi</w:t>
      </w:r>
      <w:proofErr w:type="spellEnd"/>
      <w:r>
        <w:rPr>
          <w:sz w:val="24"/>
          <w:szCs w:val="24"/>
        </w:rPr>
        <w:t xml:space="preserve"> Corpo</w:t>
      </w:r>
      <w:r w:rsidR="00326E2C">
        <w:rPr>
          <w:sz w:val="24"/>
          <w:szCs w:val="24"/>
        </w:rPr>
        <w:t>ration.</w:t>
      </w:r>
      <w:r w:rsidR="00902E95">
        <w:rPr>
          <w:sz w:val="24"/>
          <w:szCs w:val="24"/>
        </w:rPr>
        <w:t xml:space="preserve"> </w:t>
      </w:r>
    </w:p>
    <w:p w:rsidR="000C544D" w:rsidRDefault="000C544D">
      <w:pPr>
        <w:rPr>
          <w:sz w:val="24"/>
          <w:szCs w:val="24"/>
        </w:rPr>
      </w:pPr>
      <w:r>
        <w:rPr>
          <w:sz w:val="24"/>
          <w:szCs w:val="24"/>
        </w:rPr>
        <w:t xml:space="preserve">In addition to </w:t>
      </w:r>
      <w:r w:rsidR="00902E95">
        <w:rPr>
          <w:sz w:val="24"/>
          <w:szCs w:val="24"/>
        </w:rPr>
        <w:t>her varied work experience, Ker</w:t>
      </w:r>
      <w:r>
        <w:rPr>
          <w:sz w:val="24"/>
          <w:szCs w:val="24"/>
        </w:rPr>
        <w:t>i brings a strong rec</w:t>
      </w:r>
      <w:r w:rsidR="00902E95">
        <w:rPr>
          <w:sz w:val="24"/>
          <w:szCs w:val="24"/>
        </w:rPr>
        <w:t>ord of volunteer activity with ALA/ALCTS</w:t>
      </w:r>
      <w:r>
        <w:rPr>
          <w:sz w:val="24"/>
          <w:szCs w:val="24"/>
        </w:rPr>
        <w:t xml:space="preserve"> and the Missouri Library Association (MLA).  </w:t>
      </w:r>
      <w:r w:rsidR="00902E95">
        <w:rPr>
          <w:sz w:val="24"/>
          <w:szCs w:val="24"/>
        </w:rPr>
        <w:t>Ker</w:t>
      </w:r>
      <w:r w:rsidR="00B87773">
        <w:rPr>
          <w:sz w:val="24"/>
          <w:szCs w:val="24"/>
        </w:rPr>
        <w:t xml:space="preserve">i was a 2007 ALA Emerging Leader.  </w:t>
      </w:r>
      <w:r>
        <w:rPr>
          <w:sz w:val="24"/>
          <w:szCs w:val="24"/>
        </w:rPr>
        <w:t xml:space="preserve">She is currently a Director-at-Large </w:t>
      </w:r>
      <w:r w:rsidR="00902E95">
        <w:rPr>
          <w:sz w:val="24"/>
          <w:szCs w:val="24"/>
        </w:rPr>
        <w:t>on the ALCTS Board of Directors and</w:t>
      </w:r>
      <w:r>
        <w:rPr>
          <w:sz w:val="24"/>
          <w:szCs w:val="24"/>
        </w:rPr>
        <w:t xml:space="preserve"> has served on numerous ALCTS committees</w:t>
      </w:r>
      <w:r w:rsidR="00902E95">
        <w:rPr>
          <w:sz w:val="24"/>
          <w:szCs w:val="24"/>
        </w:rPr>
        <w:t>, most notably the Continuing Education Committee.</w:t>
      </w:r>
      <w:r w:rsidR="00B87773">
        <w:rPr>
          <w:sz w:val="24"/>
          <w:szCs w:val="24"/>
        </w:rPr>
        <w:t xml:space="preserve">  In addition to her ALA/ALCTS work, Keri Cascio served on the Executive Board of the Missouri Library Association from 2011-2013, serving </w:t>
      </w:r>
      <w:r w:rsidR="00902E95">
        <w:rPr>
          <w:sz w:val="24"/>
          <w:szCs w:val="24"/>
        </w:rPr>
        <w:t xml:space="preserve">as Secretary in 2013.  She has </w:t>
      </w:r>
      <w:r w:rsidR="00B87773">
        <w:rPr>
          <w:sz w:val="24"/>
          <w:szCs w:val="24"/>
        </w:rPr>
        <w:t>served on several MLA committees.  She ha</w:t>
      </w:r>
      <w:r w:rsidR="00326E2C">
        <w:rPr>
          <w:sz w:val="24"/>
          <w:szCs w:val="24"/>
        </w:rPr>
        <w:t>s also been a frequent presenter</w:t>
      </w:r>
      <w:r w:rsidR="00B87773">
        <w:rPr>
          <w:sz w:val="24"/>
          <w:szCs w:val="24"/>
        </w:rPr>
        <w:t xml:space="preserve"> on topics ranging from leadership to preservation of digital images. </w:t>
      </w:r>
    </w:p>
    <w:p w:rsidR="00B87773" w:rsidRDefault="00902E95">
      <w:pPr>
        <w:rPr>
          <w:sz w:val="24"/>
          <w:szCs w:val="24"/>
        </w:rPr>
      </w:pPr>
      <w:r>
        <w:rPr>
          <w:sz w:val="24"/>
          <w:szCs w:val="24"/>
        </w:rPr>
        <w:t>Ker</w:t>
      </w:r>
      <w:r w:rsidR="00B87773">
        <w:rPr>
          <w:sz w:val="24"/>
          <w:szCs w:val="24"/>
        </w:rPr>
        <w:t>i Cascio received a Master of Arts in Information Science and Technology, with an emphasis in Library Science, from the University of Missouri (Columbia, MO).  She also received a Master of Arts in Germanic Languages and Literatures from Washington University (St. Louis, MO) and a Bachelor of Arts with High Honors in German La</w:t>
      </w:r>
      <w:r>
        <w:rPr>
          <w:sz w:val="24"/>
          <w:szCs w:val="24"/>
        </w:rPr>
        <w:t>nguage and Literature from Wesle</w:t>
      </w:r>
      <w:r w:rsidR="00B87773">
        <w:rPr>
          <w:sz w:val="24"/>
          <w:szCs w:val="24"/>
        </w:rPr>
        <w:t xml:space="preserve">yan University (Middletown, CT). </w:t>
      </w:r>
    </w:p>
    <w:p w:rsidR="00B87773" w:rsidRDefault="00326E2C">
      <w:pPr>
        <w:rPr>
          <w:sz w:val="24"/>
          <w:szCs w:val="24"/>
        </w:rPr>
      </w:pPr>
      <w:r>
        <w:rPr>
          <w:sz w:val="24"/>
          <w:szCs w:val="24"/>
        </w:rPr>
        <w:t>Keri Cascio will become</w:t>
      </w:r>
      <w:r w:rsidR="00B87773">
        <w:rPr>
          <w:sz w:val="24"/>
          <w:szCs w:val="24"/>
        </w:rPr>
        <w:t xml:space="preserve"> ALCTS Executive Director with the retirement of Charles Wilt, </w:t>
      </w:r>
      <w:r w:rsidR="00BD68B6">
        <w:rPr>
          <w:sz w:val="24"/>
          <w:szCs w:val="24"/>
        </w:rPr>
        <w:t>who has been ALCTS Executive Director since April 30, 2001. Charles came to ALA in 1999 as the deputy executive director of both ALCTS and LAMA (now LLAMA) from a position</w:t>
      </w:r>
      <w:r w:rsidR="00902E95">
        <w:rPr>
          <w:sz w:val="24"/>
          <w:szCs w:val="24"/>
        </w:rPr>
        <w:t xml:space="preserve"> of budget and planning manager</w:t>
      </w:r>
      <w:r w:rsidR="00BD68B6">
        <w:rPr>
          <w:sz w:val="24"/>
          <w:szCs w:val="24"/>
        </w:rPr>
        <w:t xml:space="preserve"> at the University of Texas, Arlington.  He will retire in February 2015. </w:t>
      </w:r>
      <w:r w:rsidR="001643A8">
        <w:rPr>
          <w:sz w:val="24"/>
          <w:szCs w:val="24"/>
        </w:rPr>
        <w:t xml:space="preserve"> Keri Cascio will join ALA/ALCT</w:t>
      </w:r>
      <w:r w:rsidR="00BD68B6">
        <w:rPr>
          <w:sz w:val="24"/>
          <w:szCs w:val="24"/>
        </w:rPr>
        <w:t xml:space="preserve">S on January </w:t>
      </w:r>
      <w:r>
        <w:rPr>
          <w:sz w:val="24"/>
          <w:szCs w:val="24"/>
        </w:rPr>
        <w:t>12</w:t>
      </w:r>
      <w:r w:rsidR="00BD68B6">
        <w:rPr>
          <w:sz w:val="24"/>
          <w:szCs w:val="24"/>
        </w:rPr>
        <w:t xml:space="preserve">, 2015, and will work with Charles Wilt to ensure a smooth transition.  </w:t>
      </w:r>
    </w:p>
    <w:p w:rsidR="00BD68B6" w:rsidRDefault="00BD68B6">
      <w:pPr>
        <w:rPr>
          <w:sz w:val="24"/>
          <w:szCs w:val="24"/>
        </w:rPr>
      </w:pPr>
      <w:r>
        <w:rPr>
          <w:sz w:val="24"/>
          <w:szCs w:val="24"/>
        </w:rPr>
        <w:t xml:space="preserve">Thanks for a productive search go to the search committee, chaired by Brian Schottlaender, Audrey Geisel University Librarian at the University of California, San Diego.  Members of the </w:t>
      </w:r>
      <w:r>
        <w:rPr>
          <w:sz w:val="24"/>
          <w:szCs w:val="24"/>
        </w:rPr>
        <w:lastRenderedPageBreak/>
        <w:t>search committee included Mary Case (University Librarian, University of Illinois – Chicago), Mary Page (Asso</w:t>
      </w:r>
      <w:r w:rsidR="00326E2C">
        <w:rPr>
          <w:sz w:val="24"/>
          <w:szCs w:val="24"/>
        </w:rPr>
        <w:t>ciate Director for Collections and Technical Services, University of Central Florida Libraries</w:t>
      </w:r>
      <w:r>
        <w:rPr>
          <w:sz w:val="24"/>
          <w:szCs w:val="24"/>
        </w:rPr>
        <w:t xml:space="preserve">), Erica Findley (Cataloging/Metadata Librarian, Multnomah County Public Library), Martin </w:t>
      </w:r>
      <w:proofErr w:type="spellStart"/>
      <w:r>
        <w:rPr>
          <w:sz w:val="24"/>
          <w:szCs w:val="24"/>
        </w:rPr>
        <w:t>Kurth</w:t>
      </w:r>
      <w:proofErr w:type="spellEnd"/>
      <w:r>
        <w:rPr>
          <w:sz w:val="24"/>
          <w:szCs w:val="24"/>
        </w:rPr>
        <w:t xml:space="preserve"> (Director, Knowledge Access &amp; Resource Management Services, New York University), Genevieve Owens (Director, Williamsburg Regional Library), Michelle Harrell Washington (Director, Office for Diversity/Office for Literacy &amp; Outreach Services, ALA) and Dan Hoppe (Director, Human Resources, ALA). </w:t>
      </w:r>
      <w:r w:rsidR="00DD0599">
        <w:rPr>
          <w:sz w:val="24"/>
          <w:szCs w:val="24"/>
        </w:rPr>
        <w:t xml:space="preserve">  Early assistance</w:t>
      </w:r>
      <w:r w:rsidR="00326E2C">
        <w:rPr>
          <w:sz w:val="24"/>
          <w:szCs w:val="24"/>
        </w:rPr>
        <w:t xml:space="preserve"> on the search</w:t>
      </w:r>
      <w:r w:rsidR="00DD0599">
        <w:rPr>
          <w:sz w:val="24"/>
          <w:szCs w:val="24"/>
        </w:rPr>
        <w:t xml:space="preserve"> was also received from Barb Macikas (Executive Directo</w:t>
      </w:r>
      <w:r w:rsidR="00326E2C">
        <w:rPr>
          <w:sz w:val="24"/>
          <w:szCs w:val="24"/>
        </w:rPr>
        <w:t>r, Public Library Associatio</w:t>
      </w:r>
      <w:r w:rsidR="001643A8">
        <w:rPr>
          <w:sz w:val="24"/>
          <w:szCs w:val="24"/>
        </w:rPr>
        <w:t>n).  Thanks also go to the ALCTS</w:t>
      </w:r>
      <w:r w:rsidR="00326E2C">
        <w:rPr>
          <w:sz w:val="24"/>
          <w:szCs w:val="24"/>
        </w:rPr>
        <w:t xml:space="preserve"> staff, for their ongoing support and participation in the search process, and to other ALA staff who supported this process.   Thanks to all for an effective and collegial search. </w:t>
      </w:r>
      <w:r w:rsidR="00DD0599">
        <w:rPr>
          <w:sz w:val="24"/>
          <w:szCs w:val="24"/>
        </w:rPr>
        <w:t xml:space="preserve">  </w:t>
      </w:r>
    </w:p>
    <w:p w:rsidR="006C3468" w:rsidRDefault="006C3468" w:rsidP="00BD68B6">
      <w:pPr>
        <w:spacing w:after="0"/>
        <w:rPr>
          <w:sz w:val="24"/>
          <w:szCs w:val="24"/>
        </w:rPr>
      </w:pPr>
    </w:p>
    <w:p w:rsidR="00BD68B6" w:rsidRDefault="00BD68B6" w:rsidP="00BD68B6">
      <w:pPr>
        <w:spacing w:after="0"/>
        <w:rPr>
          <w:sz w:val="24"/>
          <w:szCs w:val="24"/>
        </w:rPr>
      </w:pPr>
      <w:bookmarkStart w:id="0" w:name="_GoBack"/>
      <w:bookmarkEnd w:id="0"/>
      <w:r>
        <w:rPr>
          <w:sz w:val="24"/>
          <w:szCs w:val="24"/>
        </w:rPr>
        <w:t>Mary W. Ghikas</w:t>
      </w:r>
    </w:p>
    <w:p w:rsidR="00BD68B6" w:rsidRDefault="00BD68B6" w:rsidP="00BD68B6">
      <w:pPr>
        <w:spacing w:after="0"/>
        <w:rPr>
          <w:sz w:val="24"/>
          <w:szCs w:val="24"/>
        </w:rPr>
      </w:pPr>
      <w:r>
        <w:rPr>
          <w:sz w:val="24"/>
          <w:szCs w:val="24"/>
        </w:rPr>
        <w:t>Senior Associate Executive Director, ALA</w:t>
      </w:r>
    </w:p>
    <w:p w:rsidR="00B83764" w:rsidRDefault="00B83764" w:rsidP="00BD68B6">
      <w:pPr>
        <w:spacing w:after="0"/>
        <w:rPr>
          <w:sz w:val="24"/>
          <w:szCs w:val="24"/>
        </w:rPr>
      </w:pPr>
      <w:r>
        <w:rPr>
          <w:sz w:val="24"/>
          <w:szCs w:val="24"/>
        </w:rPr>
        <w:t>312-280-2518</w:t>
      </w:r>
    </w:p>
    <w:p w:rsidR="00B83764" w:rsidRDefault="00B83764" w:rsidP="00BD68B6">
      <w:pPr>
        <w:spacing w:after="0"/>
        <w:rPr>
          <w:sz w:val="24"/>
          <w:szCs w:val="24"/>
        </w:rPr>
      </w:pPr>
      <w:r>
        <w:rPr>
          <w:sz w:val="24"/>
          <w:szCs w:val="24"/>
        </w:rPr>
        <w:t>mghikas@ala.org</w:t>
      </w:r>
    </w:p>
    <w:p w:rsidR="00B83764" w:rsidRPr="000C544D" w:rsidRDefault="00B83764" w:rsidP="00BD68B6">
      <w:pPr>
        <w:spacing w:after="0"/>
        <w:rPr>
          <w:sz w:val="24"/>
          <w:szCs w:val="24"/>
        </w:rPr>
      </w:pPr>
    </w:p>
    <w:sectPr w:rsidR="00B83764" w:rsidRPr="000C54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BC" w:rsidRDefault="00F673BC" w:rsidP="00B83764">
      <w:pPr>
        <w:spacing w:after="0" w:line="240" w:lineRule="auto"/>
      </w:pPr>
      <w:r>
        <w:separator/>
      </w:r>
    </w:p>
  </w:endnote>
  <w:endnote w:type="continuationSeparator" w:id="0">
    <w:p w:rsidR="00F673BC" w:rsidRDefault="00F673BC" w:rsidP="00B8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4" w:rsidRDefault="00B83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4" w:rsidRDefault="00B837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4" w:rsidRDefault="00B83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BC" w:rsidRDefault="00F673BC" w:rsidP="00B83764">
      <w:pPr>
        <w:spacing w:after="0" w:line="240" w:lineRule="auto"/>
      </w:pPr>
      <w:r>
        <w:separator/>
      </w:r>
    </w:p>
  </w:footnote>
  <w:footnote w:type="continuationSeparator" w:id="0">
    <w:p w:rsidR="00F673BC" w:rsidRDefault="00F673BC" w:rsidP="00B83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4" w:rsidRDefault="00B83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4" w:rsidRDefault="00B837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4" w:rsidRDefault="00B83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2C"/>
    <w:rsid w:val="000C544D"/>
    <w:rsid w:val="001643A8"/>
    <w:rsid w:val="001D7743"/>
    <w:rsid w:val="00207F13"/>
    <w:rsid w:val="00326E2C"/>
    <w:rsid w:val="00402F53"/>
    <w:rsid w:val="006120AE"/>
    <w:rsid w:val="006C3468"/>
    <w:rsid w:val="00736720"/>
    <w:rsid w:val="00843EF6"/>
    <w:rsid w:val="00902E95"/>
    <w:rsid w:val="00B73686"/>
    <w:rsid w:val="00B7452C"/>
    <w:rsid w:val="00B83764"/>
    <w:rsid w:val="00B87773"/>
    <w:rsid w:val="00BD68B6"/>
    <w:rsid w:val="00DD0599"/>
    <w:rsid w:val="00F6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64"/>
  </w:style>
  <w:style w:type="paragraph" w:styleId="Footer">
    <w:name w:val="footer"/>
    <w:basedOn w:val="Normal"/>
    <w:link w:val="FooterChar"/>
    <w:uiPriority w:val="99"/>
    <w:unhideWhenUsed/>
    <w:rsid w:val="00B83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64"/>
  </w:style>
  <w:style w:type="paragraph" w:styleId="Footer">
    <w:name w:val="footer"/>
    <w:basedOn w:val="Normal"/>
    <w:link w:val="FooterChar"/>
    <w:uiPriority w:val="99"/>
    <w:unhideWhenUsed/>
    <w:rsid w:val="00B83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Library Association</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Ghikas</dc:creator>
  <cp:lastModifiedBy>Mary Ghikas</cp:lastModifiedBy>
  <cp:revision>3</cp:revision>
  <dcterms:created xsi:type="dcterms:W3CDTF">2014-12-03T22:55:00Z</dcterms:created>
  <dcterms:modified xsi:type="dcterms:W3CDTF">2014-12-04T15:17:00Z</dcterms:modified>
</cp:coreProperties>
</file>